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65"/>
        <w:gridCol w:w="4680"/>
      </w:tblGrid>
      <w:tr w:rsidR="006E73FC" w:rsidRPr="00132580" w:rsidTr="006E7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3FC" w:rsidRPr="00132580" w:rsidRDefault="006E73FC" w:rsidP="0077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ПРИНЯТО </w:t>
            </w:r>
            <w:r w:rsidRPr="001325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педагогическом сове</w:t>
            </w:r>
            <w:r w:rsidR="007730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те,</w:t>
            </w:r>
            <w:r w:rsidR="007730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протокол № 4</w:t>
            </w:r>
            <w:r w:rsidR="007730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30</w:t>
            </w:r>
            <w:r w:rsidR="009C2C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7730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9C2C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7730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1325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3FC" w:rsidRDefault="006E73FC" w:rsidP="006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25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«УТВЕРЖДАЮ» </w:t>
            </w:r>
            <w:r w:rsidRPr="001325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МКОУ НОШ д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зиково</w:t>
            </w:r>
          </w:p>
          <w:p w:rsidR="006E73FC" w:rsidRPr="00132580" w:rsidRDefault="006E73FC" w:rsidP="006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Т.А.Александрова</w:t>
            </w:r>
            <w:r w:rsidRPr="001325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D604D6" w:rsidRDefault="00D604D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80"/>
      </w:tblGrid>
      <w:tr w:rsidR="00132580" w:rsidRPr="00132580" w:rsidTr="00132580">
        <w:trPr>
          <w:tblCellSpacing w:w="0" w:type="dxa"/>
        </w:trPr>
        <w:tc>
          <w:tcPr>
            <w:tcW w:w="3180" w:type="dxa"/>
            <w:vAlign w:val="center"/>
            <w:hideMark/>
          </w:tcPr>
          <w:p w:rsidR="00132580" w:rsidRPr="00132580" w:rsidRDefault="00132580" w:rsidP="00132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580" w:rsidRPr="001D0D97" w:rsidRDefault="00132580" w:rsidP="0066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85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одежде</w:t>
      </w:r>
      <w:r w:rsidR="00D96A44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МКОУ Н</w:t>
      </w: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</w:t>
      </w:r>
      <w:r w:rsidR="00D96A44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Start"/>
      <w:r w:rsidR="00D96A44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="00D96A44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зиково</w:t>
      </w: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  Общие положения.</w:t>
      </w:r>
    </w:p>
    <w:p w:rsidR="006E73FC" w:rsidRPr="001D0D97" w:rsidRDefault="00132580" w:rsidP="006E73FC">
      <w:pPr>
        <w:pStyle w:val="a3"/>
        <w:rPr>
          <w:sz w:val="28"/>
          <w:szCs w:val="28"/>
        </w:rPr>
      </w:pPr>
      <w:r w:rsidRPr="001D0D97">
        <w:rPr>
          <w:b/>
          <w:bCs/>
          <w:sz w:val="28"/>
          <w:szCs w:val="28"/>
        </w:rPr>
        <w:t>1.1</w:t>
      </w:r>
      <w:r w:rsidRPr="001D0D97">
        <w:rPr>
          <w:sz w:val="28"/>
          <w:szCs w:val="28"/>
        </w:rPr>
        <w:t xml:space="preserve">   </w:t>
      </w:r>
      <w:r w:rsidR="006E73FC" w:rsidRPr="001D0D97">
        <w:rPr>
          <w:sz w:val="28"/>
          <w:szCs w:val="28"/>
        </w:rPr>
        <w:t xml:space="preserve">Настоящие положение разработано с целью воспитания внутренней и внешней культуры учащихся, формирования личной гигиены учащихся и культуры внешнего вида в соответствии Законом РФ «Об образовании», </w:t>
      </w:r>
      <w:r w:rsidR="0077303E">
        <w:rPr>
          <w:sz w:val="28"/>
          <w:szCs w:val="28"/>
        </w:rPr>
        <w:t>постановлением Правительства Кировской области от 29.12.2016 г.                        № 36/309,</w:t>
      </w:r>
      <w:r w:rsidR="006E73FC" w:rsidRPr="001D0D97">
        <w:rPr>
          <w:sz w:val="28"/>
          <w:szCs w:val="28"/>
        </w:rPr>
        <w:t>Типовым положением об общеобразовательном учреждении и Уставом школы.</w:t>
      </w:r>
    </w:p>
    <w:p w:rsidR="0077303E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разработано с целью выработки единых требований к 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одежде обучающихся </w:t>
      </w:r>
      <w:r w:rsidR="0077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организаций.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соответствии  с решением родительской общественнос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   с </w:t>
      </w:r>
      <w:r w:rsidR="0077303E"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</w:t>
      </w:r>
      <w:r w:rsidR="00BE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30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МКОУ Н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зиково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вводится 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 требования  к одежде обучающихся.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96A44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обязаны соблюдать  единый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в одежде  в течение всего времени нахождения в шк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  Цели</w:t>
      </w:r>
    </w:p>
    <w:p w:rsidR="00132580" w:rsidRPr="001D0D97" w:rsidRDefault="00132580" w:rsidP="007A1E4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Уставу шк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олы,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</w:t>
      </w:r>
      <w:r w:rsidR="00D96A44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в школе вводятся единые требования к школьной одежде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целью: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устранения признаков социального, имущественного и религиозного различия между обучающимися;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возникновения у обучающихся психологического дискомфорта перед сверстниками;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школьной идентичности;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укрепления общего имиджа муниципальных организаций;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требований к деловому стилю одежды обучающихся, создания рабочей атмосферы во время учебного процесса;</w:t>
      </w:r>
      <w:proofErr w:type="gramEnd"/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санитарно-гигиенических норм, утвержденных СанПиН;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у обучающихся эстетического вкуса, культуры одежды;</w:t>
      </w:r>
      <w:proofErr w:type="gramEnd"/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Ш.   Требования к школьной </w:t>
      </w:r>
      <w:r w:rsidR="00BE5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одежде.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одежды - деловой, классический.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 w:rsidR="00B173DA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</w:t>
      </w:r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</w:t>
      </w:r>
      <w:proofErr w:type="gramEnd"/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3DA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82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r w:rsidR="00DB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3DA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спортивную.</w:t>
      </w:r>
    </w:p>
    <w:p w:rsidR="00132580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B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Повседневная форма:</w:t>
      </w:r>
    </w:p>
    <w:p w:rsidR="00AE5586" w:rsidRPr="00AE5586" w:rsidRDefault="00AE5586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седневная одежда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соответствовать общепринятым нормам делового стиля, который отличают опрятность, сдержанность, традиционность, и носить светский характер.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  </w:t>
      </w:r>
      <w:r w:rsidR="00B173DA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Мальчики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пиджак, жилет, брюки, мужская сорочка (рубашка), туфли.   Рубашки,  водолазки, батники, разных цветов, желательно однотонные.    Пиджак, брюки, жилет синего, черного, серого, темно - зеленого цвета.</w:t>
      </w:r>
    </w:p>
    <w:p w:rsidR="00132580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</w:t>
      </w:r>
      <w:r w:rsidR="006E73FC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Девочки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блуза (цвет разный,  желательно однотонный). Брюки</w:t>
      </w:r>
      <w:r w:rsidR="007A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завышенной талией), юбка, пиджак, жилет, сарафан.  Цвета - юбки, брюк, пиджака и жилета - черный, серый, зеленый, сини</w:t>
      </w:r>
      <w:r w:rsidR="009C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  </w:t>
      </w:r>
    </w:p>
    <w:p w:rsidR="00DB3282" w:rsidRDefault="00DB3282" w:rsidP="00DB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.Парадная форма:</w:t>
      </w:r>
    </w:p>
    <w:p w:rsidR="00AE5586" w:rsidRDefault="00AE5586" w:rsidP="00DB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Парадная одежда обучающихся используется в дни проведения праздников и торжественных мероприятий.</w:t>
      </w:r>
    </w:p>
    <w:p w:rsidR="00AE5586" w:rsidRDefault="00AE5586" w:rsidP="00DB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Парадная одежда для мальчиков и юношей состоит из повседневной одежды, дополненной светлой сорочкой или праздничным аксессуаром.</w:t>
      </w:r>
    </w:p>
    <w:p w:rsidR="00AE5586" w:rsidRPr="00AE5586" w:rsidRDefault="00AE5586" w:rsidP="00DB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Парадная одежда для девочек и девушек состоит из повседневной одежды, дополненной светлой блузкой или праздничным аксессуаром.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 Спортивная форма: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физической культуры учащиеся должны переодеваться в спортивную форму, состоящую:  для учащихся 1 – 4 классов – спортивный костюм, однотонная футболка (без яркого, броского рисунка), спортивная обувь.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IV.   Права и обязанности </w:t>
      </w:r>
      <w:proofErr w:type="gramStart"/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име</w:t>
      </w:r>
      <w:r w:rsidR="00B173DA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право выбирать школьную одежду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предложенными вариантами.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4.2.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обязан но</w:t>
      </w:r>
      <w:r w:rsidR="006E73FC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повседневную школьную одежду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ежедневно.   Спортивная форма в дни уроков физической культуры приносится с собой.   В дни проведения торжественных линеек, праздников школьники надевают парадную форму.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4769" w:rsidRDefault="00AE5586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</w:t>
      </w:r>
      <w:r w:rsidR="001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</w:t>
      </w:r>
      <w:proofErr w:type="gramStart"/>
      <w:r w:rsidR="001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ношение в образовательной организации одежды, обуви и аксессуары с травмирующей фурнитурой, порывами ткани, яркими расцветками и надписями, с символикой религиозного характера, асоциальных неформальных молодежных объединений, а также с символикой и надписями, пропагандирующими психоактивные вещества и противоправное поведение.</w:t>
      </w:r>
    </w:p>
    <w:p w:rsidR="00132580" w:rsidRPr="001D0D97" w:rsidRDefault="009C2C0F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</w:t>
      </w:r>
      <w:r w:rsidR="00132580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0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4769" w:rsidRPr="00104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 обучающихся должна соответствовать погоде, месту, проведения учебных занятий, температурному режиму в помещении</w:t>
      </w:r>
      <w:r w:rsidR="0010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132580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ношение в холодное время года джемперов, свитеров и пуловер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желательно однотонного цвета).</w:t>
      </w:r>
    </w:p>
    <w:p w:rsidR="00132580" w:rsidRPr="001D0D97" w:rsidRDefault="00B173DA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C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32580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2580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свежей, выглаженной.</w:t>
      </w:r>
    </w:p>
    <w:p w:rsidR="00132580" w:rsidRPr="001D0D97" w:rsidRDefault="00B173DA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C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32580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2580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сменной обуви в весеннее  и осеннее время  обязательно. С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 обувь должна быть чистой.</w:t>
      </w:r>
    </w:p>
    <w:p w:rsidR="00132580" w:rsidRPr="001D0D97" w:rsidRDefault="00132580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C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Одежда </w:t>
      </w:r>
      <w:proofErr w:type="gramStart"/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отличительные знаки образовательной организации: эмблемы, нашивки, значки, галстуки и так далее.</w:t>
      </w:r>
    </w:p>
    <w:p w:rsidR="00132580" w:rsidRPr="001D0D97" w:rsidRDefault="009C2C0F" w:rsidP="0013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4.9</w:t>
      </w:r>
      <w:r w:rsidR="00132580"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2580"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6E73FC" w:rsidRPr="001D0D97" w:rsidRDefault="00132580" w:rsidP="006E73FC">
      <w:pPr>
        <w:pStyle w:val="a3"/>
        <w:spacing w:after="0" w:afterAutospacing="0"/>
        <w:rPr>
          <w:sz w:val="28"/>
          <w:szCs w:val="28"/>
        </w:rPr>
      </w:pPr>
      <w:r w:rsidRPr="001D0D97">
        <w:rPr>
          <w:b/>
          <w:bCs/>
          <w:sz w:val="28"/>
          <w:szCs w:val="28"/>
        </w:rPr>
        <w:t xml:space="preserve">V. </w:t>
      </w:r>
      <w:proofErr w:type="gramStart"/>
      <w:r w:rsidR="006E73FC" w:rsidRPr="001D0D97">
        <w:rPr>
          <w:b/>
          <w:sz w:val="28"/>
          <w:szCs w:val="28"/>
        </w:rPr>
        <w:t>Контроль за</w:t>
      </w:r>
      <w:proofErr w:type="gramEnd"/>
      <w:r w:rsidR="006E73FC" w:rsidRPr="001D0D97">
        <w:rPr>
          <w:b/>
          <w:sz w:val="28"/>
          <w:szCs w:val="28"/>
        </w:rPr>
        <w:t xml:space="preserve"> внешним видом учащихся</w:t>
      </w:r>
      <w:r w:rsidR="006E73FC" w:rsidRPr="001D0D97">
        <w:rPr>
          <w:sz w:val="28"/>
          <w:szCs w:val="28"/>
        </w:rPr>
        <w:t xml:space="preserve"> </w:t>
      </w:r>
    </w:p>
    <w:p w:rsidR="006E73FC" w:rsidRPr="001D0D97" w:rsidRDefault="006E73FC" w:rsidP="006E73FC">
      <w:pPr>
        <w:pStyle w:val="a3"/>
        <w:spacing w:after="0" w:afterAutospacing="0"/>
        <w:rPr>
          <w:sz w:val="28"/>
          <w:szCs w:val="28"/>
        </w:rPr>
      </w:pPr>
      <w:r w:rsidRPr="001D0D97">
        <w:rPr>
          <w:b/>
          <w:sz w:val="28"/>
          <w:szCs w:val="28"/>
        </w:rPr>
        <w:t>5.1.</w:t>
      </w:r>
      <w:r w:rsidRPr="001D0D97">
        <w:rPr>
          <w:sz w:val="28"/>
          <w:szCs w:val="28"/>
        </w:rPr>
        <w:t xml:space="preserve"> Ежедневный   </w:t>
      </w:r>
      <w:proofErr w:type="gramStart"/>
      <w:r w:rsidRPr="001D0D97">
        <w:rPr>
          <w:sz w:val="28"/>
          <w:szCs w:val="28"/>
        </w:rPr>
        <w:t>контроль   за</w:t>
      </w:r>
      <w:proofErr w:type="gramEnd"/>
      <w:r w:rsidRPr="001D0D97">
        <w:rPr>
          <w:sz w:val="28"/>
          <w:szCs w:val="28"/>
        </w:rPr>
        <w:t xml:space="preserve">   внешним   видом   учащихся   осуществляют родители, классные руководители.</w:t>
      </w:r>
    </w:p>
    <w:p w:rsidR="007F6FB3" w:rsidRPr="001D0D97" w:rsidRDefault="00132580" w:rsidP="007F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</w:t>
      </w: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Данный локальный акт является приложением к Уставу школы и подлежит обязательному исполнению обучающимися и работниками учреждения. Несоблюдение  данного Положения является нарушением Правил поведения обучающихся в школе. </w:t>
      </w:r>
    </w:p>
    <w:p w:rsidR="003E4808" w:rsidRPr="001D0D97" w:rsidRDefault="007F6FB3" w:rsidP="007F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B173DA" w:rsidRDefault="00B173DA" w:rsidP="007F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DA" w:rsidRDefault="00B173DA" w:rsidP="007F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73DA" w:rsidSect="00D6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9B5"/>
    <w:multiLevelType w:val="multilevel"/>
    <w:tmpl w:val="CDA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64ED2"/>
    <w:multiLevelType w:val="multilevel"/>
    <w:tmpl w:val="423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80"/>
    <w:rsid w:val="000F5D87"/>
    <w:rsid w:val="00104769"/>
    <w:rsid w:val="00132580"/>
    <w:rsid w:val="00176FFE"/>
    <w:rsid w:val="001C4687"/>
    <w:rsid w:val="001D0D97"/>
    <w:rsid w:val="002077B7"/>
    <w:rsid w:val="003E4808"/>
    <w:rsid w:val="00547A24"/>
    <w:rsid w:val="00666639"/>
    <w:rsid w:val="00685ACF"/>
    <w:rsid w:val="006A38A6"/>
    <w:rsid w:val="006E73FC"/>
    <w:rsid w:val="0077303E"/>
    <w:rsid w:val="007A1E44"/>
    <w:rsid w:val="007F6FB3"/>
    <w:rsid w:val="009C2C0F"/>
    <w:rsid w:val="00AE5586"/>
    <w:rsid w:val="00B173DA"/>
    <w:rsid w:val="00BE5AAE"/>
    <w:rsid w:val="00C14638"/>
    <w:rsid w:val="00D604D6"/>
    <w:rsid w:val="00D96A44"/>
    <w:rsid w:val="00DB3282"/>
    <w:rsid w:val="00E43092"/>
    <w:rsid w:val="00EA10B7"/>
    <w:rsid w:val="00F7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6"/>
  </w:style>
  <w:style w:type="paragraph" w:styleId="3">
    <w:name w:val="heading 3"/>
    <w:basedOn w:val="a"/>
    <w:link w:val="30"/>
    <w:uiPriority w:val="9"/>
    <w:qFormat/>
    <w:rsid w:val="00132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32580"/>
    <w:rPr>
      <w:b/>
      <w:bCs/>
    </w:rPr>
  </w:style>
  <w:style w:type="character" w:styleId="a6">
    <w:name w:val="Emphasis"/>
    <w:basedOn w:val="a0"/>
    <w:uiPriority w:val="20"/>
    <w:qFormat/>
    <w:rsid w:val="00132580"/>
    <w:rPr>
      <w:i/>
      <w:iCs/>
    </w:rPr>
  </w:style>
  <w:style w:type="character" w:styleId="a7">
    <w:name w:val="Hyperlink"/>
    <w:basedOn w:val="a0"/>
    <w:uiPriority w:val="99"/>
    <w:semiHidden/>
    <w:unhideWhenUsed/>
    <w:rsid w:val="0013258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5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5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25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25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8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5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2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5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2017-03-02T06:26:00Z</cp:lastPrinted>
  <dcterms:created xsi:type="dcterms:W3CDTF">2013-08-05T06:15:00Z</dcterms:created>
  <dcterms:modified xsi:type="dcterms:W3CDTF">2017-03-02T06:26:00Z</dcterms:modified>
</cp:coreProperties>
</file>